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11595">
        <w:rPr>
          <w:rFonts w:cs="Arial"/>
          <w:b/>
          <w:caps/>
          <w:sz w:val="28"/>
          <w:szCs w:val="28"/>
        </w:rPr>
        <w:t>1269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348B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348B4">
              <w:rPr>
                <w:rFonts w:cs="Arial"/>
                <w:sz w:val="20"/>
                <w:szCs w:val="20"/>
              </w:rPr>
              <w:t>Ao Prefeito, para que faça um estudo de viabilidade para implantação de redutores de velocidade ao longo das principais avenidas do Bairro Cidade Jardim, as Avenidas Nicola Capucci e Carlos Frederico Werneck Lacerda, a fim de reduzir a velocidade dos automóveis e motocicletas que transitam nesses locais.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4348B4" w:rsidRPr="004348B4" w:rsidRDefault="003A77BE" w:rsidP="004348B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4348B4" w:rsidRPr="004348B4">
        <w:rPr>
          <w:rFonts w:cs="Arial"/>
        </w:rPr>
        <w:t xml:space="preserve">para que faça um estudo de viabilidade </w:t>
      </w:r>
      <w:r w:rsidR="004348B4" w:rsidRPr="004348B4">
        <w:rPr>
          <w:rFonts w:cs="Arial"/>
        </w:rPr>
        <w:t>para implantação de redutores de velocidade ao longo das principais avenidas do Bairro Cidade Jardim, as Avenidas Nicola Capucci e Carlos Frederico Werneck Lacerda, a fim de reduzir a velocidade dos automóveis e motocicletas que transitam nesses locais.</w:t>
      </w:r>
    </w:p>
    <w:p w:rsidR="00F22FC9" w:rsidRDefault="004348B4" w:rsidP="004348B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348B4">
        <w:rPr>
          <w:rFonts w:cs="Arial"/>
        </w:rPr>
        <w:t>Conforme relatos dos moradores, cotidianamente os carros trafegam em alta velocidade devido à ausência de uma lombada ou um redutor.</w:t>
      </w:r>
      <w:r w:rsidR="00691975"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4348B4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348B4">
        <w:rPr>
          <w:rFonts w:cs="Arial"/>
        </w:rPr>
        <w:t>12 de maio de 2021.</w:t>
      </w:r>
    </w:p>
    <w:p w:rsidR="004348B4" w:rsidRDefault="004348B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348B4" w:rsidRDefault="004348B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348B4" w:rsidRPr="005D429C" w:rsidRDefault="004348B4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4348B4" w:rsidRDefault="004348B4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4348B4" w:rsidRDefault="004348B4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  <w:bookmarkStart w:id="0" w:name="_GoBack"/>
      <w:bookmarkEnd w:id="0"/>
    </w:p>
    <w:sectPr w:rsidR="004348B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46E" w:rsidRDefault="00FD746E">
      <w:r>
        <w:separator/>
      </w:r>
    </w:p>
  </w:endnote>
  <w:endnote w:type="continuationSeparator" w:id="0">
    <w:p w:rsidR="00FD746E" w:rsidRDefault="00FD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46E" w:rsidRDefault="00FD746E">
      <w:r>
        <w:separator/>
      </w:r>
    </w:p>
  </w:footnote>
  <w:footnote w:type="continuationSeparator" w:id="0">
    <w:p w:rsidR="00FD746E" w:rsidRDefault="00FD7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48B4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1595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D746E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5EBA-DB8D-40E4-8759-04E7EA9F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2021-05-10T18:47:00Z</dcterms:created>
  <dcterms:modified xsi:type="dcterms:W3CDTF">2021-05-10T18:47:00Z</dcterms:modified>
</cp:coreProperties>
</file>